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021" w:rsidRDefault="00E14021"/>
    <w:p w:rsidR="002868F4" w:rsidRPr="00715449" w:rsidRDefault="00E14021" w:rsidP="00E14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449">
        <w:rPr>
          <w:rFonts w:ascii="Times New Roman" w:hAnsi="Times New Roman" w:cs="Times New Roman"/>
          <w:b/>
          <w:sz w:val="24"/>
          <w:szCs w:val="24"/>
        </w:rPr>
        <w:t>Wsparcie udzielane w Projekcie „Nowoczesna edukacja w gminie Miłkowice”</w:t>
      </w:r>
    </w:p>
    <w:p w:rsidR="00E14021" w:rsidRPr="00E14021" w:rsidRDefault="00E14021" w:rsidP="00715449">
      <w:pPr>
        <w:jc w:val="both"/>
        <w:rPr>
          <w:rFonts w:ascii="Times New Roman" w:hAnsi="Times New Roman" w:cs="Times New Roman"/>
          <w:sz w:val="24"/>
          <w:szCs w:val="24"/>
        </w:rPr>
      </w:pPr>
      <w:r w:rsidRPr="00E14021">
        <w:rPr>
          <w:rFonts w:ascii="Times New Roman" w:hAnsi="Times New Roman" w:cs="Times New Roman"/>
          <w:sz w:val="24"/>
          <w:szCs w:val="24"/>
        </w:rPr>
        <w:t>Zadanie 1 Szkolenie nauczycieli</w:t>
      </w:r>
    </w:p>
    <w:p w:rsidR="00E14021" w:rsidRPr="00E14021" w:rsidRDefault="00E14021" w:rsidP="0071544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021">
        <w:rPr>
          <w:rFonts w:ascii="Times New Roman" w:hAnsi="Times New Roman" w:cs="Times New Roman"/>
          <w:sz w:val="24"/>
          <w:szCs w:val="24"/>
        </w:rPr>
        <w:t>Praca na platformie edukacyjnej –</w:t>
      </w:r>
      <w:r w:rsidRPr="00E14021">
        <w:rPr>
          <w:rFonts w:ascii="Times New Roman" w:hAnsi="Times New Roman" w:cs="Times New Roman"/>
          <w:sz w:val="24"/>
          <w:szCs w:val="24"/>
        </w:rPr>
        <w:t xml:space="preserve"> </w:t>
      </w:r>
      <w:r w:rsidRPr="00E14021">
        <w:rPr>
          <w:rFonts w:ascii="Times New Roman" w:hAnsi="Times New Roman" w:cs="Times New Roman"/>
          <w:sz w:val="24"/>
          <w:szCs w:val="24"/>
        </w:rPr>
        <w:t>termin: 29 listopada 2018</w:t>
      </w:r>
    </w:p>
    <w:p w:rsidR="00E14021" w:rsidRPr="00E14021" w:rsidRDefault="00E14021" w:rsidP="0071544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021">
        <w:rPr>
          <w:rFonts w:ascii="Times New Roman" w:hAnsi="Times New Roman" w:cs="Times New Roman"/>
          <w:sz w:val="24"/>
          <w:szCs w:val="24"/>
        </w:rPr>
        <w:t xml:space="preserve">Rozumowanie matematyczne w naukach ścisłych i przyrodniczych – 7 marca 2019; </w:t>
      </w:r>
    </w:p>
    <w:p w:rsidR="00E14021" w:rsidRPr="00E14021" w:rsidRDefault="00E14021" w:rsidP="0071544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021">
        <w:rPr>
          <w:rFonts w:ascii="Times New Roman" w:hAnsi="Times New Roman" w:cs="Times New Roman"/>
          <w:sz w:val="24"/>
          <w:szCs w:val="24"/>
        </w:rPr>
        <w:t xml:space="preserve">Strategie dydaktyczne wspierające indywidualizację nauczania </w:t>
      </w:r>
      <w:r w:rsidRPr="00E14021">
        <w:rPr>
          <w:rFonts w:ascii="Times New Roman" w:hAnsi="Times New Roman" w:cs="Times New Roman"/>
          <w:sz w:val="24"/>
          <w:szCs w:val="24"/>
        </w:rPr>
        <w:t xml:space="preserve">- </w:t>
      </w:r>
      <w:r w:rsidRPr="00E14021">
        <w:rPr>
          <w:rFonts w:ascii="Times New Roman" w:hAnsi="Times New Roman" w:cs="Times New Roman"/>
          <w:sz w:val="24"/>
          <w:szCs w:val="24"/>
        </w:rPr>
        <w:t xml:space="preserve">14 marca 2019; </w:t>
      </w:r>
    </w:p>
    <w:p w:rsidR="00E14021" w:rsidRPr="00E14021" w:rsidRDefault="00E14021" w:rsidP="007154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021">
        <w:rPr>
          <w:rFonts w:ascii="Times New Roman" w:hAnsi="Times New Roman" w:cs="Times New Roman"/>
          <w:sz w:val="24"/>
          <w:szCs w:val="24"/>
        </w:rPr>
        <w:t>Szkolenia odbędą się w Szkole Podstawowej w Miłkowicach.</w:t>
      </w:r>
    </w:p>
    <w:p w:rsidR="00E14021" w:rsidRPr="00E14021" w:rsidRDefault="00E14021" w:rsidP="007154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021" w:rsidRPr="00E14021" w:rsidRDefault="00E14021" w:rsidP="007154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021">
        <w:rPr>
          <w:rFonts w:ascii="Times New Roman" w:hAnsi="Times New Roman" w:cs="Times New Roman"/>
          <w:sz w:val="24"/>
          <w:szCs w:val="24"/>
        </w:rPr>
        <w:t xml:space="preserve">Zadanie 2 </w:t>
      </w:r>
      <w:r>
        <w:rPr>
          <w:rFonts w:ascii="Times New Roman" w:hAnsi="Times New Roman" w:cs="Times New Roman"/>
          <w:sz w:val="24"/>
          <w:szCs w:val="24"/>
        </w:rPr>
        <w:t>Wyposażenie</w:t>
      </w:r>
    </w:p>
    <w:p w:rsidR="003165F6" w:rsidRDefault="00D65969" w:rsidP="007154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obejmuje doposażenie Szkoły Podstawowej w Miłkowicach i Sz</w:t>
      </w:r>
      <w:r w:rsidR="003165F6">
        <w:rPr>
          <w:rFonts w:ascii="Times New Roman" w:hAnsi="Times New Roman" w:cs="Times New Roman"/>
          <w:sz w:val="24"/>
          <w:szCs w:val="24"/>
        </w:rPr>
        <w:t>koły Podstawowej w Rzeszotarach w:</w:t>
      </w:r>
    </w:p>
    <w:p w:rsidR="00E14021" w:rsidRDefault="00D65969" w:rsidP="0071544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5F6">
        <w:rPr>
          <w:rFonts w:ascii="Times New Roman" w:hAnsi="Times New Roman" w:cs="Times New Roman"/>
          <w:sz w:val="24"/>
          <w:szCs w:val="24"/>
        </w:rPr>
        <w:t>sprzęt TIK, roboty edukacyjne, tablice interaktywne, laptopy, tablety</w:t>
      </w:r>
      <w:r w:rsidR="003165F6">
        <w:rPr>
          <w:rFonts w:ascii="Times New Roman" w:hAnsi="Times New Roman" w:cs="Times New Roman"/>
          <w:sz w:val="24"/>
          <w:szCs w:val="24"/>
        </w:rPr>
        <w:t>;</w:t>
      </w:r>
    </w:p>
    <w:p w:rsidR="003165F6" w:rsidRDefault="003165F6" w:rsidP="0071544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pomoce dydaktyczne do pracowni matematycznej, przyrodniczej i </w:t>
      </w:r>
      <w:r w:rsidR="00702547">
        <w:rPr>
          <w:rFonts w:ascii="Times New Roman" w:hAnsi="Times New Roman" w:cs="Times New Roman"/>
          <w:sz w:val="24"/>
          <w:szCs w:val="24"/>
        </w:rPr>
        <w:t>językowej.</w:t>
      </w:r>
    </w:p>
    <w:p w:rsidR="00702547" w:rsidRDefault="00702547" w:rsidP="007154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dostaw do 31 marca 2019 r.</w:t>
      </w:r>
    </w:p>
    <w:p w:rsidR="00702547" w:rsidRDefault="00702547" w:rsidP="007154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3 Zajęcia dodatkowe dla klas I-III w Szkole Podstawowej w Miłkowicach: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matematyczno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przyrodnicze, angielski, TIK Informatyka i robotyka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pedagogiczne realizowane zgodnie z harmonogramem zajęć.</w:t>
      </w:r>
    </w:p>
    <w:p w:rsidR="00702547" w:rsidRDefault="00702547" w:rsidP="007154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4 Zajęcia dodatkowe dla klas IV-VIII w Szkole Podstawowej w Miłkowicach: matematyczne rozwijające, matematyczne wyrównawcze, przyrodnicze rozwijające, angielski rozwijające, angielski wyrównawcze, TIK Informatyka i robotyka,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pedagogiczne, logopedyczne</w:t>
      </w:r>
      <w:r w:rsidR="00715449">
        <w:rPr>
          <w:rFonts w:ascii="Times New Roman" w:hAnsi="Times New Roman" w:cs="Times New Roman"/>
          <w:sz w:val="24"/>
          <w:szCs w:val="24"/>
        </w:rPr>
        <w:t>, doradzt</w:t>
      </w:r>
      <w:r w:rsidR="00DB60CA">
        <w:rPr>
          <w:rFonts w:ascii="Times New Roman" w:hAnsi="Times New Roman" w:cs="Times New Roman"/>
          <w:sz w:val="24"/>
          <w:szCs w:val="24"/>
        </w:rPr>
        <w:t xml:space="preserve">wo zawodowe realizowane </w:t>
      </w:r>
      <w:r w:rsidR="00715449">
        <w:rPr>
          <w:rFonts w:ascii="Times New Roman" w:hAnsi="Times New Roman" w:cs="Times New Roman"/>
          <w:sz w:val="24"/>
          <w:szCs w:val="24"/>
        </w:rPr>
        <w:t>zgodnie z harmonogramem zajęć.</w:t>
      </w:r>
    </w:p>
    <w:p w:rsidR="00715449" w:rsidRDefault="00715449" w:rsidP="007154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5</w:t>
      </w:r>
      <w:r>
        <w:rPr>
          <w:rFonts w:ascii="Times New Roman" w:hAnsi="Times New Roman" w:cs="Times New Roman"/>
          <w:sz w:val="24"/>
          <w:szCs w:val="24"/>
        </w:rPr>
        <w:t xml:space="preserve"> Zajęcia dodatkowe dla klas I-III w Sz</w:t>
      </w:r>
      <w:r>
        <w:rPr>
          <w:rFonts w:ascii="Times New Roman" w:hAnsi="Times New Roman" w:cs="Times New Roman"/>
          <w:sz w:val="24"/>
          <w:szCs w:val="24"/>
        </w:rPr>
        <w:t>kole Podstawowej w Rzeszotarach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matematyczno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przyrodnicze, angielski</w:t>
      </w:r>
      <w:r>
        <w:rPr>
          <w:rFonts w:ascii="Times New Roman" w:hAnsi="Times New Roman" w:cs="Times New Roman"/>
          <w:sz w:val="24"/>
          <w:szCs w:val="24"/>
        </w:rPr>
        <w:t xml:space="preserve"> rozwijające</w:t>
      </w:r>
      <w:r>
        <w:rPr>
          <w:rFonts w:ascii="Times New Roman" w:hAnsi="Times New Roman" w:cs="Times New Roman"/>
          <w:sz w:val="24"/>
          <w:szCs w:val="24"/>
        </w:rPr>
        <w:t xml:space="preserve">, TIK Informatyka i robotyka oraz </w:t>
      </w:r>
      <w:r>
        <w:rPr>
          <w:rFonts w:ascii="Times New Roman" w:hAnsi="Times New Roman" w:cs="Times New Roman"/>
          <w:sz w:val="24"/>
          <w:szCs w:val="24"/>
        </w:rPr>
        <w:t>logopedyczne</w:t>
      </w:r>
      <w:r>
        <w:rPr>
          <w:rFonts w:ascii="Times New Roman" w:hAnsi="Times New Roman" w:cs="Times New Roman"/>
          <w:sz w:val="24"/>
          <w:szCs w:val="24"/>
        </w:rPr>
        <w:t xml:space="preserve"> realizowane zgodnie z harmonogramem zajęć</w:t>
      </w:r>
      <w:r w:rsidR="00DB60CA">
        <w:rPr>
          <w:rFonts w:ascii="Times New Roman" w:hAnsi="Times New Roman" w:cs="Times New Roman"/>
          <w:sz w:val="24"/>
          <w:szCs w:val="24"/>
        </w:rPr>
        <w:t>.</w:t>
      </w:r>
    </w:p>
    <w:p w:rsidR="00715449" w:rsidRDefault="00715449" w:rsidP="007154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6</w:t>
      </w:r>
      <w:r>
        <w:rPr>
          <w:rFonts w:ascii="Times New Roman" w:hAnsi="Times New Roman" w:cs="Times New Roman"/>
          <w:sz w:val="24"/>
          <w:szCs w:val="24"/>
        </w:rPr>
        <w:t xml:space="preserve"> Zajęcia dodatkowe dla klas IV-VIII w Szkole Podstawowej w</w:t>
      </w:r>
      <w:r w:rsidR="00851DBA">
        <w:rPr>
          <w:rFonts w:ascii="Times New Roman" w:hAnsi="Times New Roman" w:cs="Times New Roman"/>
          <w:sz w:val="24"/>
          <w:szCs w:val="24"/>
        </w:rPr>
        <w:t xml:space="preserve"> Rzeszotarach</w:t>
      </w:r>
      <w:r>
        <w:rPr>
          <w:rFonts w:ascii="Times New Roman" w:hAnsi="Times New Roman" w:cs="Times New Roman"/>
          <w:sz w:val="24"/>
          <w:szCs w:val="24"/>
        </w:rPr>
        <w:t xml:space="preserve">: matematyczne wyrównawcze, przyrodnicze, angielski rozwijające, angielski wyrównawcze, TIK Informatyka i robotyka </w:t>
      </w:r>
      <w:r w:rsidR="00DB60CA">
        <w:rPr>
          <w:rFonts w:ascii="Times New Roman" w:hAnsi="Times New Roman" w:cs="Times New Roman"/>
          <w:sz w:val="24"/>
          <w:szCs w:val="24"/>
        </w:rPr>
        <w:t xml:space="preserve">realizowane </w:t>
      </w:r>
      <w:r>
        <w:rPr>
          <w:rFonts w:ascii="Times New Roman" w:hAnsi="Times New Roman" w:cs="Times New Roman"/>
          <w:sz w:val="24"/>
          <w:szCs w:val="24"/>
        </w:rPr>
        <w:t>zgodnie z harmonogramem zajęć.</w:t>
      </w:r>
    </w:p>
    <w:p w:rsidR="004A5CF9" w:rsidRDefault="004A5CF9" w:rsidP="007154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jest zrealizowanie po 25 godzin zajęć dla każdej grupy w roku szkolnym 2018/2019 i 2019/2020.</w:t>
      </w:r>
    </w:p>
    <w:p w:rsidR="004A5CF9" w:rsidRDefault="004A5CF9" w:rsidP="007154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zajęć dodatkowych w ramach zadań 4-6 mogą korzystać z dodatkowego transportu.</w:t>
      </w:r>
    </w:p>
    <w:p w:rsidR="004A5CF9" w:rsidRDefault="004A5CF9" w:rsidP="007154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7</w:t>
      </w:r>
    </w:p>
    <w:p w:rsidR="004A5CF9" w:rsidRDefault="004A5CF9" w:rsidP="007154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pozaszkolne: Planowanych jest łącznie 5 wyjazdów w roku szkolnym 2018/2019 i 2019/2020 do ośrodków edukacyjnych we Wrocławiu lub Wałbrzychu. Planowany termin wyjazdów: maj 2019 oraz maj 2020.</w:t>
      </w:r>
    </w:p>
    <w:p w:rsidR="004A5CF9" w:rsidRPr="004A5CF9" w:rsidRDefault="004A5CF9" w:rsidP="004A5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CF9">
        <w:rPr>
          <w:rFonts w:ascii="Times New Roman" w:hAnsi="Times New Roman" w:cs="Times New Roman"/>
          <w:sz w:val="24"/>
          <w:szCs w:val="24"/>
        </w:rPr>
        <w:t>Stypendia: P</w:t>
      </w:r>
      <w:r w:rsidRPr="004A5CF9">
        <w:rPr>
          <w:rFonts w:ascii="Times New Roman" w:hAnsi="Times New Roman" w:cs="Times New Roman"/>
          <w:sz w:val="24"/>
          <w:szCs w:val="24"/>
        </w:rPr>
        <w:t>rzyznawane i przekazywane są uzdolnionym uczniom klas 4-8 szkół biorących udział w Projekcie.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CF9">
        <w:rPr>
          <w:rFonts w:ascii="Times New Roman" w:hAnsi="Times New Roman" w:cs="Times New Roman"/>
          <w:sz w:val="24"/>
          <w:szCs w:val="24"/>
        </w:rPr>
        <w:t xml:space="preserve">W ramach projektu przewiduje się przyznanie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4A5CF9">
        <w:rPr>
          <w:rFonts w:ascii="Times New Roman" w:hAnsi="Times New Roman" w:cs="Times New Roman"/>
          <w:sz w:val="24"/>
          <w:szCs w:val="24"/>
        </w:rPr>
        <w:t xml:space="preserve"> 26 stypendiów w roku szkolnym</w:t>
      </w:r>
      <w:r>
        <w:rPr>
          <w:rFonts w:ascii="Times New Roman" w:hAnsi="Times New Roman" w:cs="Times New Roman"/>
          <w:sz w:val="24"/>
          <w:szCs w:val="24"/>
        </w:rPr>
        <w:t xml:space="preserve"> 2018/2019 i 2019/2020</w:t>
      </w:r>
      <w:r w:rsidRPr="004A5C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Stypendia wypłacane będą w każdym roku</w:t>
      </w:r>
      <w:r w:rsidR="00AF0559">
        <w:rPr>
          <w:rFonts w:ascii="Times New Roman" w:hAnsi="Times New Roman" w:cs="Times New Roman"/>
          <w:sz w:val="24"/>
          <w:szCs w:val="24"/>
        </w:rPr>
        <w:t xml:space="preserve"> szkolnym</w:t>
      </w:r>
      <w:r>
        <w:rPr>
          <w:rFonts w:ascii="Times New Roman" w:hAnsi="Times New Roman" w:cs="Times New Roman"/>
          <w:sz w:val="24"/>
          <w:szCs w:val="24"/>
        </w:rPr>
        <w:t xml:space="preserve"> przez 10 miesięcy</w:t>
      </w:r>
      <w:r w:rsidR="00AF05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0CA" w:rsidRDefault="00DB60CA" w:rsidP="007154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021" w:rsidRPr="00E14021" w:rsidRDefault="00E1402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14021" w:rsidRPr="00E14021" w:rsidSect="00AF0559">
      <w:headerReference w:type="default" r:id="rId7"/>
      <w:pgSz w:w="11906" w:h="16838"/>
      <w:pgMar w:top="1134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451" w:rsidRDefault="00187451" w:rsidP="00E14021">
      <w:pPr>
        <w:spacing w:after="0" w:line="240" w:lineRule="auto"/>
      </w:pPr>
      <w:r>
        <w:separator/>
      </w:r>
    </w:p>
  </w:endnote>
  <w:endnote w:type="continuationSeparator" w:id="0">
    <w:p w:rsidR="00187451" w:rsidRDefault="00187451" w:rsidP="00E1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451" w:rsidRDefault="00187451" w:rsidP="00E14021">
      <w:pPr>
        <w:spacing w:after="0" w:line="240" w:lineRule="auto"/>
      </w:pPr>
      <w:r>
        <w:separator/>
      </w:r>
    </w:p>
  </w:footnote>
  <w:footnote w:type="continuationSeparator" w:id="0">
    <w:p w:rsidR="00187451" w:rsidRDefault="00187451" w:rsidP="00E14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021" w:rsidRDefault="00AF0559">
    <w:pPr>
      <w:pStyle w:val="Nagwek"/>
    </w:pPr>
    <w:r w:rsidRPr="00F86476">
      <w:rPr>
        <w:noProof/>
        <w:lang w:eastAsia="pl-PL"/>
      </w:rPr>
      <w:drawing>
        <wp:inline distT="0" distB="0" distL="0" distR="0" wp14:anchorId="6B7C0BC4" wp14:editId="10DC532B">
          <wp:extent cx="5582285" cy="861060"/>
          <wp:effectExtent l="0" t="0" r="0" b="0"/>
          <wp:docPr id="22" name="Obraz 22" descr="FE_PR-DS-UE_EFS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R-DS-UE_EFS-poziom-PL-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5" t="-8333"/>
                  <a:stretch>
                    <a:fillRect/>
                  </a:stretch>
                </pic:blipFill>
                <pic:spPr bwMode="auto">
                  <a:xfrm>
                    <a:off x="0" y="0"/>
                    <a:ext cx="558228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4021" w:rsidRDefault="00E140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26E2B"/>
    <w:multiLevelType w:val="hybridMultilevel"/>
    <w:tmpl w:val="518CDA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E913EE"/>
    <w:multiLevelType w:val="hybridMultilevel"/>
    <w:tmpl w:val="8FEAA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F97601"/>
    <w:multiLevelType w:val="hybridMultilevel"/>
    <w:tmpl w:val="C1F42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B252F"/>
    <w:multiLevelType w:val="hybridMultilevel"/>
    <w:tmpl w:val="820201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21"/>
    <w:rsid w:val="00084828"/>
    <w:rsid w:val="00187451"/>
    <w:rsid w:val="002868F4"/>
    <w:rsid w:val="003165F6"/>
    <w:rsid w:val="004A5CF9"/>
    <w:rsid w:val="00702547"/>
    <w:rsid w:val="00715449"/>
    <w:rsid w:val="00851DBA"/>
    <w:rsid w:val="00AF0559"/>
    <w:rsid w:val="00D65969"/>
    <w:rsid w:val="00DB60CA"/>
    <w:rsid w:val="00E1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728C4-7B0E-43B0-B9F8-7A193CE6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4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021"/>
  </w:style>
  <w:style w:type="paragraph" w:styleId="Stopka">
    <w:name w:val="footer"/>
    <w:basedOn w:val="Normalny"/>
    <w:link w:val="StopkaZnak"/>
    <w:uiPriority w:val="99"/>
    <w:unhideWhenUsed/>
    <w:rsid w:val="00E14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021"/>
  </w:style>
  <w:style w:type="paragraph" w:styleId="Akapitzlist">
    <w:name w:val="List Paragraph"/>
    <w:basedOn w:val="Normalny"/>
    <w:uiPriority w:val="34"/>
    <w:qFormat/>
    <w:rsid w:val="00E14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Sochacka-Kwolek</dc:creator>
  <cp:keywords/>
  <dc:description/>
  <cp:lastModifiedBy>Anna Sochacka-Kwolek</cp:lastModifiedBy>
  <cp:revision>8</cp:revision>
  <dcterms:created xsi:type="dcterms:W3CDTF">2018-12-21T11:07:00Z</dcterms:created>
  <dcterms:modified xsi:type="dcterms:W3CDTF">2018-12-21T13:37:00Z</dcterms:modified>
</cp:coreProperties>
</file>